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8B" w:rsidRDefault="00AD588B" w:rsidP="00AD588B">
      <w:pPr>
        <w:spacing w:after="120"/>
        <w:jc w:val="center"/>
        <w:rPr>
          <w:b/>
          <w:sz w:val="28"/>
          <w:szCs w:val="28"/>
          <w:u w:val="single"/>
          <w:lang w:val="el-GR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el-GR"/>
        </w:rPr>
        <w:t>ΑΝΩΤΑΤΟ ΣΥΝΤΑΓΜΑΤΙΚΟ ΔΙΚΑΣΤΗΡΙΟ ΚΥΠΡΟΥ</w:t>
      </w:r>
    </w:p>
    <w:p w:rsidR="00AD588B" w:rsidRDefault="00AD588B" w:rsidP="00AD588B">
      <w:pPr>
        <w:spacing w:after="120"/>
        <w:jc w:val="center"/>
        <w:rPr>
          <w:b/>
          <w:sz w:val="28"/>
          <w:szCs w:val="28"/>
          <w:u w:val="single"/>
          <w:lang w:val="el-GR"/>
        </w:rPr>
      </w:pPr>
    </w:p>
    <w:p w:rsidR="00AD588B" w:rsidRDefault="00AD588B" w:rsidP="00AD588B">
      <w:pPr>
        <w:spacing w:after="120"/>
        <w:jc w:val="center"/>
        <w:rPr>
          <w:b/>
          <w:sz w:val="28"/>
          <w:szCs w:val="28"/>
          <w:u w:val="single"/>
          <w:lang w:val="el-GR"/>
        </w:rPr>
      </w:pPr>
    </w:p>
    <w:tbl>
      <w:tblPr>
        <w:tblW w:w="129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0"/>
      </w:tblGrid>
      <w:tr w:rsidR="00AD588B" w:rsidTr="00F465A3">
        <w:tc>
          <w:tcPr>
            <w:tcW w:w="1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8B" w:rsidRDefault="00AD588B" w:rsidP="00F465A3">
            <w:pPr>
              <w:spacing w:after="120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AD588B" w:rsidRDefault="00AD588B" w:rsidP="00F465A3">
            <w:pPr>
              <w:spacing w:after="120"/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  <w:r>
              <w:rPr>
                <w:b/>
                <w:sz w:val="28"/>
                <w:szCs w:val="28"/>
                <w:u w:val="single"/>
                <w:lang w:val="el-GR"/>
              </w:rPr>
              <w:t>ΠΕΜΠΤΗ  14 ΔΕΚΕΜΒΡΙΟΥ 2023</w:t>
            </w:r>
          </w:p>
          <w:p w:rsidR="00AD588B" w:rsidRDefault="00AD588B" w:rsidP="00F465A3">
            <w:pPr>
              <w:spacing w:after="120"/>
              <w:jc w:val="center"/>
              <w:rPr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AD588B" w:rsidRPr="001F3781" w:rsidTr="00F465A3">
        <w:tc>
          <w:tcPr>
            <w:tcW w:w="1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8B" w:rsidRDefault="00AD588B" w:rsidP="00F465A3">
            <w:pPr>
              <w:spacing w:after="120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AD588B" w:rsidRDefault="00AD588B" w:rsidP="00F465A3">
            <w:pPr>
              <w:spacing w:after="120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ΑΙΘΟΥΣΑ ΑΡ.1</w:t>
            </w:r>
          </w:p>
          <w:p w:rsidR="00AD588B" w:rsidRPr="001F3781" w:rsidRDefault="00AD588B" w:rsidP="00F465A3">
            <w:pPr>
              <w:spacing w:after="120"/>
              <w:jc w:val="center"/>
              <w:rPr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ΠΡΩΤΗ ΕΜΦΑΝΙΣΗ/ΕΠΙΔΟΣΗ (</w:t>
            </w:r>
            <w:r w:rsidRPr="001F3781">
              <w:rPr>
                <w:b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ώρα 11</w:t>
            </w:r>
            <w:r w:rsidRPr="001F3781">
              <w:rPr>
                <w:b/>
                <w:sz w:val="28"/>
                <w:szCs w:val="28"/>
                <w:lang w:val="el-GR"/>
              </w:rPr>
              <w:t>:00 )</w:t>
            </w:r>
          </w:p>
          <w:p w:rsidR="00AD588B" w:rsidRPr="001F3781" w:rsidRDefault="00AD588B" w:rsidP="00F465A3">
            <w:pPr>
              <w:spacing w:after="120"/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AD588B" w:rsidTr="00F465A3">
        <w:tc>
          <w:tcPr>
            <w:tcW w:w="1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8B" w:rsidRPr="001F3781" w:rsidRDefault="00AD588B" w:rsidP="00F465A3">
            <w:pPr>
              <w:spacing w:after="120"/>
              <w:rPr>
                <w:b/>
                <w:sz w:val="28"/>
                <w:szCs w:val="28"/>
                <w:lang w:val="el-GR"/>
              </w:rPr>
            </w:pPr>
            <w:r w:rsidRPr="001F3781">
              <w:rPr>
                <w:b/>
                <w:sz w:val="28"/>
                <w:szCs w:val="28"/>
                <w:lang w:val="el-GR"/>
              </w:rPr>
              <w:t xml:space="preserve">                                                                              </w:t>
            </w:r>
          </w:p>
          <w:p w:rsidR="00AD588B" w:rsidRDefault="00AD588B" w:rsidP="00F465A3">
            <w:pPr>
              <w:spacing w:after="120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                                                                                  ΠΛΗΡΗ ΟΛΟΜΕΛΕΙΑ</w:t>
            </w:r>
          </w:p>
          <w:p w:rsidR="00AD588B" w:rsidRDefault="00AD588B" w:rsidP="00F465A3">
            <w:pPr>
              <w:spacing w:after="120"/>
              <w:rPr>
                <w:b/>
                <w:sz w:val="28"/>
                <w:szCs w:val="28"/>
                <w:lang w:val="el-GR"/>
              </w:rPr>
            </w:pPr>
          </w:p>
        </w:tc>
      </w:tr>
      <w:tr w:rsidR="00AD588B" w:rsidRPr="001F3781" w:rsidTr="00F465A3">
        <w:tc>
          <w:tcPr>
            <w:tcW w:w="1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88B" w:rsidRDefault="00AD588B" w:rsidP="00F465A3">
            <w:pPr>
              <w:spacing w:after="120"/>
              <w:rPr>
                <w:b/>
                <w:sz w:val="28"/>
                <w:szCs w:val="28"/>
                <w:u w:val="single"/>
                <w:lang w:val="el-GR"/>
              </w:rPr>
            </w:pPr>
          </w:p>
          <w:p w:rsidR="00AD588B" w:rsidRDefault="00AD588B" w:rsidP="00F465A3">
            <w:pPr>
              <w:spacing w:after="120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 xml:space="preserve">                                                                   ΑΙΤΗΣΗ ΓΙΑ ΧΟΡΗΓΗΣΗ ΑΔΕΙΑΣ ΑΡ. 6/23</w:t>
            </w:r>
          </w:p>
          <w:p w:rsidR="00AD588B" w:rsidRDefault="00AD588B" w:rsidP="00F465A3">
            <w:pPr>
              <w:spacing w:after="120"/>
              <w:rPr>
                <w:b/>
                <w:sz w:val="28"/>
                <w:szCs w:val="28"/>
                <w:u w:val="single"/>
                <w:lang w:val="el-GR"/>
              </w:rPr>
            </w:pPr>
          </w:p>
        </w:tc>
      </w:tr>
    </w:tbl>
    <w:p w:rsidR="001649CE" w:rsidRPr="00AD588B" w:rsidRDefault="001649CE">
      <w:pPr>
        <w:rPr>
          <w:lang w:val="el-GR"/>
        </w:rPr>
      </w:pPr>
    </w:p>
    <w:sectPr w:rsidR="001649CE" w:rsidRPr="00AD588B" w:rsidSect="00AD58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8B"/>
    <w:rsid w:val="001649CE"/>
    <w:rsid w:val="00AD588B"/>
    <w:rsid w:val="00D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27A3-440A-4C72-9F94-9442B21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88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Soulla Sofroniou</dc:creator>
  <cp:keywords/>
  <dc:description/>
  <cp:lastModifiedBy>Aspasia Bati</cp:lastModifiedBy>
  <cp:revision>2</cp:revision>
  <dcterms:created xsi:type="dcterms:W3CDTF">2023-12-01T09:05:00Z</dcterms:created>
  <dcterms:modified xsi:type="dcterms:W3CDTF">2023-12-01T09:05:00Z</dcterms:modified>
</cp:coreProperties>
</file>